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AFFE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AGENDA</w:t>
      </w:r>
    </w:p>
    <w:p w14:paraId="3D2385E1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California</w:t>
      </w:r>
      <w:r w:rsidRPr="00024D85">
        <w:rPr>
          <w:rFonts w:ascii="Tahoma" w:eastAsia="Times New Roman" w:hAnsi="Tahoma" w:cs="Tahoma"/>
          <w:color w:val="222222"/>
          <w:spacing w:val="-2"/>
        </w:rPr>
        <w:t> O</w:t>
      </w:r>
      <w:r w:rsidRPr="00024D85">
        <w:rPr>
          <w:rFonts w:ascii="Tahoma" w:eastAsia="Times New Roman" w:hAnsi="Tahoma" w:cs="Tahoma"/>
          <w:color w:val="222222"/>
        </w:rPr>
        <w:t>ff-Road</w:t>
      </w:r>
      <w:r w:rsidRPr="00024D85">
        <w:rPr>
          <w:rFonts w:ascii="Tahoma" w:eastAsia="Times New Roman" w:hAnsi="Tahoma" w:cs="Tahoma"/>
          <w:color w:val="222222"/>
          <w:spacing w:val="-2"/>
        </w:rPr>
        <w:t> </w:t>
      </w:r>
      <w:r w:rsidRPr="00024D85">
        <w:rPr>
          <w:rFonts w:ascii="Tahoma" w:eastAsia="Times New Roman" w:hAnsi="Tahoma" w:cs="Tahoma"/>
          <w:color w:val="222222"/>
          <w:spacing w:val="2"/>
        </w:rPr>
        <w:t>V</w:t>
      </w:r>
      <w:r w:rsidRPr="00024D85">
        <w:rPr>
          <w:rFonts w:ascii="Tahoma" w:eastAsia="Times New Roman" w:hAnsi="Tahoma" w:cs="Tahoma"/>
          <w:color w:val="222222"/>
        </w:rPr>
        <w:t>e</w:t>
      </w:r>
      <w:r w:rsidRPr="00024D85">
        <w:rPr>
          <w:rFonts w:ascii="Tahoma" w:eastAsia="Times New Roman" w:hAnsi="Tahoma" w:cs="Tahoma"/>
          <w:color w:val="222222"/>
          <w:spacing w:val="-2"/>
        </w:rPr>
        <w:t>h</w:t>
      </w:r>
      <w:r w:rsidRPr="00024D85">
        <w:rPr>
          <w:rFonts w:ascii="Tahoma" w:eastAsia="Times New Roman" w:hAnsi="Tahoma" w:cs="Tahoma"/>
          <w:color w:val="222222"/>
        </w:rPr>
        <w:t>icle </w:t>
      </w:r>
      <w:r w:rsidRPr="00024D85">
        <w:rPr>
          <w:rFonts w:ascii="Tahoma" w:eastAsia="Times New Roman" w:hAnsi="Tahoma" w:cs="Tahoma"/>
          <w:color w:val="222222"/>
          <w:spacing w:val="-2"/>
        </w:rPr>
        <w:t>A</w:t>
      </w:r>
      <w:r w:rsidRPr="00024D85">
        <w:rPr>
          <w:rFonts w:ascii="Tahoma" w:eastAsia="Times New Roman" w:hAnsi="Tahoma" w:cs="Tahoma"/>
          <w:color w:val="222222"/>
        </w:rPr>
        <w:t>ss</w:t>
      </w:r>
      <w:r w:rsidRPr="00024D85">
        <w:rPr>
          <w:rFonts w:ascii="Tahoma" w:eastAsia="Times New Roman" w:hAnsi="Tahoma" w:cs="Tahoma"/>
          <w:color w:val="222222"/>
          <w:spacing w:val="-2"/>
        </w:rPr>
        <w:t>o</w:t>
      </w:r>
      <w:r w:rsidRPr="00024D85">
        <w:rPr>
          <w:rFonts w:ascii="Tahoma" w:eastAsia="Times New Roman" w:hAnsi="Tahoma" w:cs="Tahoma"/>
          <w:color w:val="222222"/>
        </w:rPr>
        <w:t>ciation</w:t>
      </w:r>
    </w:p>
    <w:p w14:paraId="16D3E414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Board of Di</w:t>
      </w:r>
      <w:r w:rsidRPr="00024D85">
        <w:rPr>
          <w:rFonts w:ascii="Tahoma" w:eastAsia="Times New Roman" w:hAnsi="Tahoma" w:cs="Tahoma"/>
          <w:color w:val="222222"/>
          <w:spacing w:val="-2"/>
        </w:rPr>
        <w:t>r</w:t>
      </w:r>
      <w:r w:rsidRPr="00024D85">
        <w:rPr>
          <w:rFonts w:ascii="Tahoma" w:eastAsia="Times New Roman" w:hAnsi="Tahoma" w:cs="Tahoma"/>
          <w:color w:val="222222"/>
        </w:rPr>
        <w:t>ectors M</w:t>
      </w:r>
      <w:r w:rsidRPr="00024D85">
        <w:rPr>
          <w:rFonts w:ascii="Tahoma" w:eastAsia="Times New Roman" w:hAnsi="Tahoma" w:cs="Tahoma"/>
          <w:color w:val="222222"/>
          <w:spacing w:val="-2"/>
        </w:rPr>
        <w:t>e</w:t>
      </w:r>
      <w:r w:rsidRPr="00024D85">
        <w:rPr>
          <w:rFonts w:ascii="Tahoma" w:eastAsia="Times New Roman" w:hAnsi="Tahoma" w:cs="Tahoma"/>
          <w:color w:val="222222"/>
        </w:rPr>
        <w:t>eting Confer</w:t>
      </w:r>
      <w:r w:rsidRPr="00024D85">
        <w:rPr>
          <w:rFonts w:ascii="Tahoma" w:eastAsia="Times New Roman" w:hAnsi="Tahoma" w:cs="Tahoma"/>
          <w:color w:val="222222"/>
          <w:spacing w:val="-2"/>
        </w:rPr>
        <w:t>e</w:t>
      </w:r>
      <w:r w:rsidRPr="00024D85">
        <w:rPr>
          <w:rFonts w:ascii="Tahoma" w:eastAsia="Times New Roman" w:hAnsi="Tahoma" w:cs="Tahoma"/>
          <w:color w:val="222222"/>
        </w:rPr>
        <w:t>nce, </w:t>
      </w:r>
      <w:r w:rsidRPr="00024D85">
        <w:rPr>
          <w:rFonts w:ascii="Tahoma" w:eastAsia="Times New Roman" w:hAnsi="Tahoma" w:cs="Tahoma"/>
          <w:b/>
          <w:bCs/>
          <w:color w:val="222222"/>
        </w:rPr>
        <w:t>Aug. 24, 2020, 7:00 PM</w:t>
      </w:r>
    </w:p>
    <w:p w14:paraId="59E196DA" w14:textId="77777777" w:rsidR="00024D85" w:rsidRPr="00024D85" w:rsidRDefault="00024D85" w:rsidP="00024D85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024D85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(712) 775-8968</w:t>
      </w:r>
      <w:r w:rsidRPr="00024D85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3E64FCE4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3468C8C" w14:textId="53182904" w:rsidR="00024D85" w:rsidRPr="00024D85" w:rsidRDefault="00024D85" w:rsidP="00024D85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Call</w:t>
      </w:r>
      <w:r w:rsidRPr="00024D85">
        <w:rPr>
          <w:rFonts w:ascii="Tahoma" w:eastAsia="Times New Roman" w:hAnsi="Tahoma" w:cs="Tahoma"/>
          <w:color w:val="222222"/>
          <w:spacing w:val="-4"/>
        </w:rPr>
        <w:t> </w:t>
      </w:r>
      <w:r w:rsidRPr="00024D85">
        <w:rPr>
          <w:rFonts w:ascii="Tahoma" w:eastAsia="Times New Roman" w:hAnsi="Tahoma" w:cs="Tahoma"/>
          <w:color w:val="222222"/>
        </w:rPr>
        <w:t>to</w:t>
      </w:r>
      <w:r w:rsidRPr="00024D85">
        <w:rPr>
          <w:rFonts w:ascii="Tahoma" w:eastAsia="Times New Roman" w:hAnsi="Tahoma" w:cs="Tahoma"/>
          <w:color w:val="222222"/>
          <w:spacing w:val="-2"/>
        </w:rPr>
        <w:t> </w:t>
      </w:r>
      <w:r w:rsidRPr="00024D85">
        <w:rPr>
          <w:rFonts w:ascii="Tahoma" w:eastAsia="Times New Roman" w:hAnsi="Tahoma" w:cs="Tahoma"/>
          <w:color w:val="222222"/>
        </w:rPr>
        <w:t>Or</w:t>
      </w:r>
      <w:r w:rsidRPr="00024D85">
        <w:rPr>
          <w:rFonts w:ascii="Tahoma" w:eastAsia="Times New Roman" w:hAnsi="Tahoma" w:cs="Tahoma"/>
          <w:color w:val="222222"/>
          <w:spacing w:val="2"/>
        </w:rPr>
        <w:t>d</w:t>
      </w:r>
      <w:r w:rsidRPr="00024D85">
        <w:rPr>
          <w:rFonts w:ascii="Tahoma" w:eastAsia="Times New Roman" w:hAnsi="Tahoma" w:cs="Tahoma"/>
          <w:color w:val="222222"/>
        </w:rPr>
        <w:t>er</w:t>
      </w:r>
      <w:r w:rsidRPr="00024D85">
        <w:rPr>
          <w:rFonts w:ascii="Tahoma" w:eastAsia="Times New Roman" w:hAnsi="Tahoma" w:cs="Tahoma"/>
          <w:color w:val="222222"/>
          <w:spacing w:val="-2"/>
        </w:rPr>
        <w:t> </w:t>
      </w:r>
      <w:r w:rsidRPr="00024D85">
        <w:rPr>
          <w:rFonts w:ascii="Tahoma" w:eastAsia="Times New Roman" w:hAnsi="Tahoma" w:cs="Tahoma"/>
          <w:color w:val="222222"/>
        </w:rPr>
        <w:t>-</w:t>
      </w:r>
      <w:r w:rsidRPr="00024D85">
        <w:rPr>
          <w:rFonts w:ascii="Tahoma" w:eastAsia="Times New Roman" w:hAnsi="Tahoma" w:cs="Tahoma"/>
          <w:color w:val="222222"/>
          <w:spacing w:val="-2"/>
        </w:rPr>
        <w:t> </w:t>
      </w:r>
      <w:r w:rsidRPr="00024D85">
        <w:rPr>
          <w:rFonts w:ascii="Tahoma" w:eastAsia="Times New Roman" w:hAnsi="Tahoma" w:cs="Tahoma"/>
          <w:color w:val="222222"/>
        </w:rPr>
        <w:t>7:00 </w:t>
      </w:r>
      <w:r w:rsidRPr="00024D85">
        <w:rPr>
          <w:rFonts w:ascii="Tahoma" w:eastAsia="Times New Roman" w:hAnsi="Tahoma" w:cs="Tahoma"/>
          <w:color w:val="222222"/>
          <w:spacing w:val="2"/>
        </w:rPr>
        <w:t>P</w:t>
      </w:r>
      <w:r w:rsidRPr="00024D85">
        <w:rPr>
          <w:rFonts w:ascii="Tahoma" w:eastAsia="Times New Roman" w:hAnsi="Tahoma" w:cs="Tahoma"/>
          <w:color w:val="222222"/>
        </w:rPr>
        <w:t>M Roll</w:t>
      </w:r>
      <w:r w:rsidRPr="00024D85">
        <w:rPr>
          <w:rFonts w:ascii="Tahoma" w:eastAsia="Times New Roman" w:hAnsi="Tahoma" w:cs="Tahoma"/>
          <w:color w:val="222222"/>
          <w:spacing w:val="-4"/>
        </w:rPr>
        <w:t> </w:t>
      </w:r>
      <w:r w:rsidRPr="00024D85">
        <w:rPr>
          <w:rFonts w:ascii="Tahoma" w:eastAsia="Times New Roman" w:hAnsi="Tahoma" w:cs="Tahoma"/>
          <w:color w:val="222222"/>
        </w:rPr>
        <w:t>Call</w:t>
      </w:r>
      <w:r w:rsidRPr="00024D85">
        <w:rPr>
          <w:rFonts w:ascii="Tahoma" w:eastAsia="Times New Roman" w:hAnsi="Tahoma" w:cs="Tahoma"/>
          <w:color w:val="222222"/>
          <w:spacing w:val="-4"/>
        </w:rPr>
        <w:t> </w:t>
      </w:r>
      <w:r w:rsidRPr="00024D85">
        <w:rPr>
          <w:rFonts w:ascii="Tahoma" w:eastAsia="Times New Roman" w:hAnsi="Tahoma" w:cs="Tahoma"/>
          <w:color w:val="222222"/>
        </w:rPr>
        <w:t>&amp; Welcome</w:t>
      </w:r>
      <w:r w:rsidRPr="00024D85">
        <w:rPr>
          <w:rFonts w:ascii="Tahoma" w:eastAsia="Times New Roman" w:hAnsi="Tahoma" w:cs="Tahoma"/>
          <w:color w:val="222222"/>
          <w:spacing w:val="-10"/>
        </w:rPr>
        <w:t> </w:t>
      </w:r>
      <w:r w:rsidRPr="00024D85">
        <w:rPr>
          <w:rFonts w:ascii="Tahoma" w:eastAsia="Times New Roman" w:hAnsi="Tahoma" w:cs="Tahoma"/>
          <w:color w:val="222222"/>
        </w:rPr>
        <w:t>Gues</w:t>
      </w:r>
      <w:r w:rsidRPr="00024D85">
        <w:rPr>
          <w:rFonts w:ascii="Tahoma" w:eastAsia="Times New Roman" w:hAnsi="Tahoma" w:cs="Tahoma"/>
          <w:color w:val="222222"/>
          <w:spacing w:val="2"/>
        </w:rPr>
        <w:t>t</w:t>
      </w:r>
      <w:r w:rsidRPr="00024D85">
        <w:rPr>
          <w:rFonts w:ascii="Tahoma" w:eastAsia="Times New Roman" w:hAnsi="Tahoma" w:cs="Tahoma"/>
          <w:color w:val="222222"/>
        </w:rPr>
        <w:t>s</w:t>
      </w:r>
    </w:p>
    <w:p w14:paraId="048AA8E9" w14:textId="77777777" w:rsidR="00024D85" w:rsidRPr="00024D85" w:rsidRDefault="00024D85" w:rsidP="00024D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Roll</w:t>
      </w:r>
      <w:r w:rsidRPr="00024D85">
        <w:rPr>
          <w:rFonts w:ascii="Tahoma" w:eastAsia="Times New Roman" w:hAnsi="Tahoma" w:cs="Tahoma"/>
          <w:color w:val="222222"/>
          <w:spacing w:val="-4"/>
        </w:rPr>
        <w:t> </w:t>
      </w:r>
      <w:r w:rsidRPr="00024D85">
        <w:rPr>
          <w:rFonts w:ascii="Tahoma" w:eastAsia="Times New Roman" w:hAnsi="Tahoma" w:cs="Tahoma"/>
          <w:color w:val="222222"/>
        </w:rPr>
        <w:t>Call</w:t>
      </w:r>
      <w:r w:rsidRPr="00024D85">
        <w:rPr>
          <w:rFonts w:ascii="Tahoma" w:eastAsia="Times New Roman" w:hAnsi="Tahoma" w:cs="Tahoma"/>
          <w:color w:val="222222"/>
          <w:spacing w:val="-4"/>
        </w:rPr>
        <w:t> </w:t>
      </w:r>
      <w:r w:rsidRPr="00024D85">
        <w:rPr>
          <w:rFonts w:ascii="Tahoma" w:eastAsia="Times New Roman" w:hAnsi="Tahoma" w:cs="Tahoma"/>
          <w:color w:val="222222"/>
        </w:rPr>
        <w:t>&amp; Welcome</w:t>
      </w:r>
      <w:r w:rsidRPr="00024D85">
        <w:rPr>
          <w:rFonts w:ascii="Tahoma" w:eastAsia="Times New Roman" w:hAnsi="Tahoma" w:cs="Tahoma"/>
          <w:color w:val="222222"/>
          <w:spacing w:val="-10"/>
        </w:rPr>
        <w:t> </w:t>
      </w:r>
      <w:r w:rsidRPr="00024D85">
        <w:rPr>
          <w:rFonts w:ascii="Tahoma" w:eastAsia="Times New Roman" w:hAnsi="Tahoma" w:cs="Tahoma"/>
          <w:color w:val="222222"/>
        </w:rPr>
        <w:t>Gues</w:t>
      </w:r>
      <w:r w:rsidRPr="00024D85">
        <w:rPr>
          <w:rFonts w:ascii="Tahoma" w:eastAsia="Times New Roman" w:hAnsi="Tahoma" w:cs="Tahoma"/>
          <w:color w:val="222222"/>
          <w:spacing w:val="2"/>
        </w:rPr>
        <w:t>t</w:t>
      </w:r>
      <w:r w:rsidRPr="00024D85">
        <w:rPr>
          <w:rFonts w:ascii="Tahoma" w:eastAsia="Times New Roman" w:hAnsi="Tahoma" w:cs="Tahoma"/>
          <w:color w:val="222222"/>
        </w:rPr>
        <w:t>s</w:t>
      </w:r>
    </w:p>
    <w:p w14:paraId="567EA226" w14:textId="77777777" w:rsidR="00024D85" w:rsidRPr="00024D85" w:rsidRDefault="00024D85" w:rsidP="00024D85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Review</w:t>
      </w:r>
      <w:r w:rsidRPr="00024D85">
        <w:rPr>
          <w:rFonts w:ascii="Tahoma" w:eastAsia="Times New Roman" w:hAnsi="Tahoma" w:cs="Tahoma"/>
          <w:color w:val="222222"/>
          <w:spacing w:val="-8"/>
        </w:rPr>
        <w:t> </w:t>
      </w:r>
      <w:r w:rsidRPr="00024D85">
        <w:rPr>
          <w:rFonts w:ascii="Tahoma" w:eastAsia="Times New Roman" w:hAnsi="Tahoma" w:cs="Tahoma"/>
          <w:color w:val="222222"/>
        </w:rPr>
        <w:t>Agenda:</w:t>
      </w:r>
      <w:r w:rsidRPr="00024D85">
        <w:rPr>
          <w:rFonts w:ascii="Tahoma" w:eastAsia="Times New Roman" w:hAnsi="Tahoma" w:cs="Tahoma"/>
          <w:color w:val="222222"/>
          <w:spacing w:val="-10"/>
        </w:rPr>
        <w:t> </w:t>
      </w:r>
      <w:r w:rsidRPr="00024D85">
        <w:rPr>
          <w:rFonts w:ascii="Tahoma" w:eastAsia="Times New Roman" w:hAnsi="Tahoma" w:cs="Tahoma"/>
          <w:color w:val="222222"/>
        </w:rPr>
        <w:t>mod</w:t>
      </w:r>
      <w:r w:rsidRPr="00024D85">
        <w:rPr>
          <w:rFonts w:ascii="Tahoma" w:eastAsia="Times New Roman" w:hAnsi="Tahoma" w:cs="Tahoma"/>
          <w:color w:val="222222"/>
          <w:spacing w:val="2"/>
        </w:rPr>
        <w:t>i</w:t>
      </w:r>
      <w:r w:rsidRPr="00024D85">
        <w:rPr>
          <w:rFonts w:ascii="Tahoma" w:eastAsia="Times New Roman" w:hAnsi="Tahoma" w:cs="Tahoma"/>
          <w:color w:val="222222"/>
        </w:rPr>
        <w:t>fy as</w:t>
      </w:r>
      <w:r w:rsidRPr="00024D85">
        <w:rPr>
          <w:rFonts w:ascii="Tahoma" w:eastAsia="Times New Roman" w:hAnsi="Tahoma" w:cs="Tahoma"/>
          <w:color w:val="222222"/>
          <w:spacing w:val="-16"/>
        </w:rPr>
        <w:t> </w:t>
      </w:r>
      <w:r w:rsidRPr="00024D85">
        <w:rPr>
          <w:rFonts w:ascii="Tahoma" w:eastAsia="Times New Roman" w:hAnsi="Tahoma" w:cs="Tahoma"/>
          <w:color w:val="222222"/>
        </w:rPr>
        <w:t>necessary</w:t>
      </w:r>
    </w:p>
    <w:p w14:paraId="531F6BC9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7776F201" w14:textId="77777777" w:rsidR="00024D85" w:rsidRPr="00024D85" w:rsidRDefault="00024D85" w:rsidP="00024D85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92F1776" w14:textId="77777777" w:rsidR="00024D85" w:rsidRPr="00024D85" w:rsidRDefault="00024D85" w:rsidP="00024D85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0EA3D087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Presidents report (Ken)</w:t>
      </w:r>
    </w:p>
    <w:p w14:paraId="3D838989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Managing Directors report (Amy)</w:t>
      </w:r>
    </w:p>
    <w:p w14:paraId="7A4012F9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Oceano Dunes</w:t>
      </w:r>
    </w:p>
    <w:p w14:paraId="0724E23B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Additional field reports, North and South</w:t>
      </w:r>
    </w:p>
    <w:p w14:paraId="2D07AA02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Guest comments and questions</w:t>
      </w:r>
    </w:p>
    <w:p w14:paraId="1A11C786" w14:textId="77777777" w:rsidR="00024D85" w:rsidRPr="00024D85" w:rsidRDefault="00024D85" w:rsidP="00024D85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CORVA 50</w:t>
      </w:r>
      <w:r w:rsidRPr="00024D85">
        <w:rPr>
          <w:rFonts w:ascii="Tahoma" w:eastAsia="Times New Roman" w:hAnsi="Tahoma" w:cs="Tahoma"/>
          <w:color w:val="222222"/>
          <w:vertAlign w:val="superscript"/>
        </w:rPr>
        <w:t>th</w:t>
      </w:r>
      <w:r w:rsidRPr="00024D85">
        <w:rPr>
          <w:rFonts w:ascii="Tahoma" w:eastAsia="Times New Roman" w:hAnsi="Tahoma" w:cs="Tahoma"/>
          <w:color w:val="222222"/>
        </w:rPr>
        <w:t> Anniversary</w:t>
      </w:r>
    </w:p>
    <w:p w14:paraId="37202D62" w14:textId="77777777" w:rsidR="00024D85" w:rsidRPr="00024D85" w:rsidRDefault="00024D85" w:rsidP="00024D85">
      <w:pPr>
        <w:shd w:val="clear" w:color="auto" w:fill="FFFFFF"/>
        <w:spacing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879C9F0" w14:textId="77777777" w:rsidR="00024D85" w:rsidRPr="00024D85" w:rsidRDefault="00024D85" w:rsidP="00024D85">
      <w:pPr>
        <w:shd w:val="clear" w:color="auto" w:fill="FFFFFF"/>
        <w:spacing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2344E504" w14:textId="77777777" w:rsidR="00024D85" w:rsidRPr="00024D85" w:rsidRDefault="00024D85" w:rsidP="00024D85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CORVA Treasurer’s report: Mike Moore (</w:t>
      </w:r>
      <w:r w:rsidRPr="00024D85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2512825A" w14:textId="77777777" w:rsidR="00024D85" w:rsidRPr="00024D85" w:rsidRDefault="00024D85" w:rsidP="00024D85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CORVA: Approve Meeting Minutes</w:t>
      </w:r>
    </w:p>
    <w:p w14:paraId="521F7D80" w14:textId="77777777" w:rsidR="00024D85" w:rsidRPr="00024D85" w:rsidRDefault="00024D85" w:rsidP="00024D85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Adjourn, no later than 9:00 pm</w:t>
      </w:r>
    </w:p>
    <w:p w14:paraId="1D1E8A4B" w14:textId="77777777" w:rsidR="00024D85" w:rsidRPr="00024D85" w:rsidRDefault="00024D85" w:rsidP="00024D85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color w:val="222222"/>
        </w:rPr>
        <w:t>     Next CORVA BOD Conference Call: Sept. 28, 2020, 7:00pm</w:t>
      </w:r>
    </w:p>
    <w:p w14:paraId="37AC1D36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Protecting public land for the people, not from the people, since 1970</w:t>
      </w:r>
    </w:p>
    <w:p w14:paraId="60E982C6" w14:textId="77777777" w:rsidR="00024D85" w:rsidRPr="00024D85" w:rsidRDefault="00024D85" w:rsidP="00024D85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24D8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California's </w:t>
      </w:r>
      <w:proofErr w:type="gramStart"/>
      <w:r w:rsidRPr="00024D8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Off Road</w:t>
      </w:r>
      <w:proofErr w:type="gramEnd"/>
      <w:r w:rsidRPr="00024D8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Voice for Access</w:t>
      </w:r>
    </w:p>
    <w:p w14:paraId="7935D386" w14:textId="77777777" w:rsidR="00033874" w:rsidRDefault="00024D85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6FF"/>
    <w:multiLevelType w:val="multilevel"/>
    <w:tmpl w:val="6D1C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63980"/>
    <w:multiLevelType w:val="multilevel"/>
    <w:tmpl w:val="505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B292E"/>
    <w:multiLevelType w:val="multilevel"/>
    <w:tmpl w:val="24263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3716A"/>
    <w:multiLevelType w:val="multilevel"/>
    <w:tmpl w:val="597A0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92EB8"/>
    <w:multiLevelType w:val="multilevel"/>
    <w:tmpl w:val="0EE22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55481"/>
    <w:multiLevelType w:val="multilevel"/>
    <w:tmpl w:val="64D6C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32C7F"/>
    <w:multiLevelType w:val="multilevel"/>
    <w:tmpl w:val="804A2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A13FE"/>
    <w:multiLevelType w:val="multilevel"/>
    <w:tmpl w:val="3EBE8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4D85"/>
    <w:rsid w:val="00024D85"/>
    <w:rsid w:val="00107F1F"/>
    <w:rsid w:val="006075F0"/>
    <w:rsid w:val="00972DD8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C228"/>
  <w15:chartTrackingRefBased/>
  <w15:docId w15:val="{AFFEF296-2FD3-4EB8-9914-94A88F25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2020-08-25T01:03:00Z</dcterms:created>
  <dcterms:modified xsi:type="dcterms:W3CDTF">2020-08-25T01:04:00Z</dcterms:modified>
</cp:coreProperties>
</file>